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9B" w:rsidRDefault="000950A8">
      <w:r>
        <w:rPr>
          <w:rFonts w:hint="eastAsia"/>
        </w:rPr>
        <w:t xml:space="preserve">　　　　　　　　　　　　　　　　　　　　　　　　　　　　</w:t>
      </w:r>
      <w:r w:rsidR="00DE42F6">
        <w:rPr>
          <w:rFonts w:hint="eastAsia"/>
        </w:rPr>
        <w:t xml:space="preserve">　　　</w:t>
      </w:r>
      <w:r>
        <w:rPr>
          <w:rFonts w:hint="eastAsia"/>
        </w:rPr>
        <w:t xml:space="preserve">　　平成25年3月31日</w:t>
      </w:r>
    </w:p>
    <w:p w:rsidR="00174D16" w:rsidRDefault="00174D16"/>
    <w:p w:rsidR="000950A8" w:rsidRDefault="000950A8">
      <w:r>
        <w:rPr>
          <w:rFonts w:hint="eastAsia"/>
        </w:rPr>
        <w:t xml:space="preserve">　　　　　　　　　　　　2013年度農業経済学関連学会協議会議事要約</w:t>
      </w:r>
    </w:p>
    <w:p w:rsidR="000950A8" w:rsidRDefault="000950A8"/>
    <w:p w:rsidR="000950A8" w:rsidRDefault="000950A8" w:rsidP="000950A8">
      <w:pPr>
        <w:pStyle w:val="a5"/>
        <w:numPr>
          <w:ilvl w:val="0"/>
          <w:numId w:val="1"/>
        </w:numPr>
        <w:ind w:leftChars="0"/>
      </w:pPr>
      <w:r>
        <w:rPr>
          <w:rFonts w:hint="eastAsia"/>
        </w:rPr>
        <w:t>日時：平成25年3月30日16時45分～19時</w:t>
      </w:r>
    </w:p>
    <w:p w:rsidR="000950A8" w:rsidRDefault="000950A8" w:rsidP="000950A8">
      <w:pPr>
        <w:pStyle w:val="a5"/>
        <w:numPr>
          <w:ilvl w:val="0"/>
          <w:numId w:val="1"/>
        </w:numPr>
        <w:ind w:leftChars="0"/>
      </w:pPr>
      <w:r>
        <w:rPr>
          <w:rFonts w:hint="eastAsia"/>
        </w:rPr>
        <w:t>場所：東京農業大学1号館324室</w:t>
      </w:r>
    </w:p>
    <w:p w:rsidR="000950A8" w:rsidRDefault="000950A8" w:rsidP="000950A8">
      <w:pPr>
        <w:pStyle w:val="a5"/>
        <w:numPr>
          <w:ilvl w:val="0"/>
          <w:numId w:val="1"/>
        </w:numPr>
        <w:ind w:leftChars="0"/>
      </w:pPr>
      <w:r>
        <w:rPr>
          <w:rFonts w:hint="eastAsia"/>
        </w:rPr>
        <w:t>参加者：</w:t>
      </w:r>
      <w:r w:rsidR="003D441E">
        <w:rPr>
          <w:rFonts w:hint="eastAsia"/>
        </w:rPr>
        <w:t>別紙参照</w:t>
      </w:r>
    </w:p>
    <w:p w:rsidR="00174D16" w:rsidRDefault="00174D16" w:rsidP="00174D16">
      <w:pPr>
        <w:pStyle w:val="a5"/>
        <w:ind w:leftChars="0" w:left="420"/>
      </w:pPr>
    </w:p>
    <w:p w:rsidR="003E68FF" w:rsidRDefault="003E68FF" w:rsidP="003E68FF">
      <w:pPr>
        <w:pStyle w:val="a5"/>
        <w:numPr>
          <w:ilvl w:val="0"/>
          <w:numId w:val="1"/>
        </w:numPr>
        <w:ind w:leftChars="0"/>
      </w:pPr>
      <w:r>
        <w:rPr>
          <w:rFonts w:hint="eastAsia"/>
        </w:rPr>
        <w:t>議事</w:t>
      </w:r>
    </w:p>
    <w:p w:rsidR="000950A8" w:rsidRDefault="000950A8" w:rsidP="003E68FF">
      <w:r>
        <w:rPr>
          <w:rFonts w:hint="eastAsia"/>
        </w:rPr>
        <w:t>議題１．会長等の選出</w:t>
      </w:r>
    </w:p>
    <w:p w:rsidR="000950A8" w:rsidRDefault="000950A8" w:rsidP="000950A8">
      <w:pPr>
        <w:ind w:firstLineChars="100" w:firstLine="200"/>
      </w:pPr>
      <w:r>
        <w:rPr>
          <w:rFonts w:hint="eastAsia"/>
        </w:rPr>
        <w:t>規約第4条に基づき、会長に新山陽子日本農業経済学会長を、副会長に生源寺眞一日本農業経営学会会長、斉藤修日本フードシステム学会会長を選出した。</w:t>
      </w:r>
    </w:p>
    <w:p w:rsidR="000950A8" w:rsidRPr="001E2FAB" w:rsidRDefault="000950A8" w:rsidP="000950A8"/>
    <w:p w:rsidR="000950A8" w:rsidRDefault="000950A8" w:rsidP="000950A8">
      <w:r>
        <w:rPr>
          <w:rFonts w:hint="eastAsia"/>
        </w:rPr>
        <w:t>議題２．学会誌論文の投稿状況と投稿促進について</w:t>
      </w:r>
    </w:p>
    <w:p w:rsidR="000950A8" w:rsidRDefault="000950A8" w:rsidP="000950A8">
      <w:r>
        <w:rPr>
          <w:rFonts w:hint="eastAsia"/>
        </w:rPr>
        <w:t>議題３．学会誌論文審査システムの工夫について</w:t>
      </w:r>
    </w:p>
    <w:p w:rsidR="000950A8" w:rsidRPr="008458FC" w:rsidRDefault="001A63A6" w:rsidP="003E68FF">
      <w:pPr>
        <w:ind w:firstLineChars="100" w:firstLine="200"/>
      </w:pPr>
      <w:r>
        <w:rPr>
          <w:rFonts w:hint="eastAsia"/>
        </w:rPr>
        <w:t>議題</w:t>
      </w:r>
      <w:r w:rsidR="00406B8E">
        <w:rPr>
          <w:rFonts w:hint="eastAsia"/>
        </w:rPr>
        <w:t>２、３</w:t>
      </w:r>
      <w:r>
        <w:rPr>
          <w:rFonts w:hint="eastAsia"/>
        </w:rPr>
        <w:t>について</w:t>
      </w:r>
      <w:r w:rsidR="001E2FAB">
        <w:rPr>
          <w:rFonts w:hint="eastAsia"/>
        </w:rPr>
        <w:t>、会長から</w:t>
      </w:r>
      <w:r w:rsidR="000950A8">
        <w:rPr>
          <w:rFonts w:hint="eastAsia"/>
        </w:rPr>
        <w:t>別</w:t>
      </w:r>
      <w:r w:rsidR="00772F9E">
        <w:rPr>
          <w:rFonts w:hint="eastAsia"/>
        </w:rPr>
        <w:t>紙</w:t>
      </w:r>
      <w:r w:rsidR="000950A8">
        <w:rPr>
          <w:rFonts w:hint="eastAsia"/>
        </w:rPr>
        <w:t>をもとに関連学会の論文投稿状況</w:t>
      </w:r>
      <w:r w:rsidR="00772F9E">
        <w:rPr>
          <w:rFonts w:hint="eastAsia"/>
        </w:rPr>
        <w:t>（</w:t>
      </w:r>
      <w:r w:rsidR="00772F9E" w:rsidRPr="008458FC">
        <w:rPr>
          <w:rFonts w:hint="eastAsia"/>
        </w:rPr>
        <w:t>別表参照）、審査上の問題及び日本農業経済学会における審査システムの改善取り組みが</w:t>
      </w:r>
      <w:r w:rsidR="000950A8" w:rsidRPr="008458FC">
        <w:rPr>
          <w:rFonts w:hint="eastAsia"/>
        </w:rPr>
        <w:t>報告され</w:t>
      </w:r>
      <w:r w:rsidR="007743E2" w:rsidRPr="008458FC">
        <w:rPr>
          <w:rFonts w:hint="eastAsia"/>
        </w:rPr>
        <w:t>、あわせてこれまでの各学会での審査システム改善</w:t>
      </w:r>
      <w:r w:rsidR="00AE3089" w:rsidRPr="008458FC">
        <w:rPr>
          <w:rFonts w:hint="eastAsia"/>
        </w:rPr>
        <w:t>の取り組み</w:t>
      </w:r>
      <w:r w:rsidR="007743E2" w:rsidRPr="008458FC">
        <w:rPr>
          <w:rFonts w:hint="eastAsia"/>
        </w:rPr>
        <w:t>にもかかわらず、投稿状況改善の効果がみられないことから、関連学会をあげて取り組むことが必要な状態になっているのではないかとの問題提起があっ</w:t>
      </w:r>
      <w:r w:rsidR="00772F9E" w:rsidRPr="008458FC">
        <w:rPr>
          <w:rFonts w:hint="eastAsia"/>
        </w:rPr>
        <w:t>た。それを踏まえて</w:t>
      </w:r>
      <w:r w:rsidR="000950A8" w:rsidRPr="008458FC">
        <w:rPr>
          <w:rFonts w:hint="eastAsia"/>
        </w:rPr>
        <w:t>投稿促進方策</w:t>
      </w:r>
      <w:r w:rsidR="00772F9E" w:rsidRPr="008458FC">
        <w:rPr>
          <w:rFonts w:hint="eastAsia"/>
        </w:rPr>
        <w:t>、審査システムについて意見交換がなされた。</w:t>
      </w:r>
    </w:p>
    <w:p w:rsidR="00772F9E" w:rsidRPr="003E68FF" w:rsidRDefault="00772F9E" w:rsidP="000950A8">
      <w:pPr>
        <w:ind w:firstLineChars="100" w:firstLine="200"/>
      </w:pPr>
      <w:r w:rsidRPr="008458FC">
        <w:rPr>
          <w:rFonts w:hint="eastAsia"/>
        </w:rPr>
        <w:t>投稿促進については、</w:t>
      </w:r>
      <w:r w:rsidR="007743E2" w:rsidRPr="008458FC">
        <w:rPr>
          <w:rFonts w:hint="eastAsia"/>
        </w:rPr>
        <w:t>審査期間の短縮（</w:t>
      </w:r>
      <w:r w:rsidRPr="008458FC">
        <w:rPr>
          <w:rFonts w:hint="eastAsia"/>
        </w:rPr>
        <w:t>1か月の</w:t>
      </w:r>
      <w:r w:rsidR="007743E2" w:rsidRPr="008458FC">
        <w:rPr>
          <w:rFonts w:hint="eastAsia"/>
        </w:rPr>
        <w:t>査読</w:t>
      </w:r>
      <w:r w:rsidRPr="008458FC">
        <w:rPr>
          <w:rFonts w:hint="eastAsia"/>
        </w:rPr>
        <w:t>期間厳守、2</w:t>
      </w:r>
      <w:r w:rsidRPr="003E68FF">
        <w:rPr>
          <w:rFonts w:hint="eastAsia"/>
        </w:rPr>
        <w:t>回の審査</w:t>
      </w:r>
      <w:r w:rsidR="001E2FAB" w:rsidRPr="003E68FF">
        <w:rPr>
          <w:rFonts w:hint="eastAsia"/>
        </w:rPr>
        <w:t>打ち切り</w:t>
      </w:r>
      <w:r w:rsidR="007743E2" w:rsidRPr="003E68FF">
        <w:rPr>
          <w:rFonts w:hint="eastAsia"/>
        </w:rPr>
        <w:t>）の取り組みの他</w:t>
      </w:r>
      <w:r w:rsidR="001E2FAB" w:rsidRPr="003E68FF">
        <w:rPr>
          <w:rFonts w:hint="eastAsia"/>
        </w:rPr>
        <w:t>、</w:t>
      </w:r>
      <w:r w:rsidR="001E2FAB" w:rsidRPr="008458FC">
        <w:rPr>
          <w:rFonts w:hint="eastAsia"/>
        </w:rPr>
        <w:t>査読</w:t>
      </w:r>
      <w:r w:rsidR="007743E2" w:rsidRPr="008458FC">
        <w:rPr>
          <w:rFonts w:hint="eastAsia"/>
        </w:rPr>
        <w:t>者</w:t>
      </w:r>
      <w:r w:rsidR="001E2FAB" w:rsidRPr="008458FC">
        <w:rPr>
          <w:rFonts w:hint="eastAsia"/>
        </w:rPr>
        <w:t>からの</w:t>
      </w:r>
      <w:r w:rsidRPr="008458FC">
        <w:rPr>
          <w:rFonts w:hint="eastAsia"/>
        </w:rPr>
        <w:t>具体的改善策提示の有効性が報告された。</w:t>
      </w:r>
      <w:r w:rsidR="001A63A6" w:rsidRPr="008458FC">
        <w:rPr>
          <w:rFonts w:hint="eastAsia"/>
        </w:rPr>
        <w:t>また、</w:t>
      </w:r>
      <w:r w:rsidR="001E2FAB" w:rsidRPr="008458FC">
        <w:rPr>
          <w:rFonts w:hint="eastAsia"/>
        </w:rPr>
        <w:t>日本農業経済学会が</w:t>
      </w:r>
      <w:r w:rsidR="00AE3089" w:rsidRPr="003E68FF">
        <w:rPr>
          <w:rFonts w:hint="eastAsia"/>
        </w:rPr>
        <w:t>論文投稿をエンカレッジし、望ましい</w:t>
      </w:r>
      <w:r w:rsidR="001A63A6" w:rsidRPr="003E68FF">
        <w:rPr>
          <w:rFonts w:hint="eastAsia"/>
        </w:rPr>
        <w:t>査読</w:t>
      </w:r>
      <w:r w:rsidR="00AE3089" w:rsidRPr="003E68FF">
        <w:rPr>
          <w:rFonts w:hint="eastAsia"/>
        </w:rPr>
        <w:t>のあり方を</w:t>
      </w:r>
      <w:r w:rsidR="003E68FF">
        <w:rPr>
          <w:rFonts w:hint="eastAsia"/>
        </w:rPr>
        <w:t>探る</w:t>
      </w:r>
      <w:r w:rsidR="001A63A6" w:rsidRPr="003E68FF">
        <w:rPr>
          <w:rFonts w:hint="eastAsia"/>
        </w:rPr>
        <w:t>ワークショップを2014年度に開催することが報告され、関連学会でも試みを検討するよう</w:t>
      </w:r>
      <w:r w:rsidR="00AE3089" w:rsidRPr="003E68FF">
        <w:rPr>
          <w:rFonts w:hint="eastAsia"/>
        </w:rPr>
        <w:t>問題提起</w:t>
      </w:r>
      <w:r w:rsidR="001A63A6" w:rsidRPr="003E68FF">
        <w:rPr>
          <w:rFonts w:hint="eastAsia"/>
        </w:rPr>
        <w:t>があった。</w:t>
      </w:r>
    </w:p>
    <w:p w:rsidR="000950A8" w:rsidRPr="003E68FF" w:rsidRDefault="00772F9E" w:rsidP="00772F9E">
      <w:pPr>
        <w:ind w:firstLineChars="100" w:firstLine="200"/>
      </w:pPr>
      <w:r w:rsidRPr="003E68FF">
        <w:rPr>
          <w:rFonts w:hint="eastAsia"/>
        </w:rPr>
        <w:t>【議決事項】投稿促進及び審査システム等について情報の交換と改善策検討を目的として、協議会</w:t>
      </w:r>
      <w:r w:rsidR="001E2FAB" w:rsidRPr="003E68FF">
        <w:rPr>
          <w:rFonts w:hint="eastAsia"/>
        </w:rPr>
        <w:t>関連</w:t>
      </w:r>
      <w:r w:rsidRPr="003E68FF">
        <w:rPr>
          <w:rFonts w:hint="eastAsia"/>
        </w:rPr>
        <w:t>学会の「編集委員長合同会議(仮称)」を、</w:t>
      </w:r>
      <w:r w:rsidR="001A63A6" w:rsidRPr="003E68FF">
        <w:rPr>
          <w:rFonts w:hint="eastAsia"/>
        </w:rPr>
        <w:t>2013年度日本</w:t>
      </w:r>
      <w:r w:rsidRPr="003E68FF">
        <w:rPr>
          <w:rFonts w:hint="eastAsia"/>
        </w:rPr>
        <w:t>農業経営学会</w:t>
      </w:r>
      <w:r w:rsidR="001A63A6" w:rsidRPr="003E68FF">
        <w:rPr>
          <w:rFonts w:hint="eastAsia"/>
        </w:rPr>
        <w:t>大会（於：千葉大学、9月21日～23日）時に</w:t>
      </w:r>
      <w:r w:rsidRPr="003E68FF">
        <w:rPr>
          <w:rFonts w:hint="eastAsia"/>
        </w:rPr>
        <w:t>開催することが</w:t>
      </w:r>
      <w:r w:rsidR="001A63A6" w:rsidRPr="003E68FF">
        <w:rPr>
          <w:rFonts w:hint="eastAsia"/>
        </w:rPr>
        <w:t>了承された</w:t>
      </w:r>
      <w:r w:rsidR="001E2FAB" w:rsidRPr="003E68FF">
        <w:rPr>
          <w:rFonts w:hint="eastAsia"/>
        </w:rPr>
        <w:t>（協議会が主催、詳細を連絡）</w:t>
      </w:r>
      <w:r w:rsidR="001A63A6" w:rsidRPr="003E68FF">
        <w:rPr>
          <w:rFonts w:hint="eastAsia"/>
        </w:rPr>
        <w:t>。</w:t>
      </w:r>
    </w:p>
    <w:p w:rsidR="001A63A6" w:rsidRPr="003E68FF" w:rsidRDefault="001A63A6" w:rsidP="00AE3089"/>
    <w:p w:rsidR="001A63A6" w:rsidRPr="003E68FF" w:rsidRDefault="00406B8E" w:rsidP="001A63A6">
      <w:r w:rsidRPr="003E68FF">
        <w:rPr>
          <w:rFonts w:hint="eastAsia"/>
        </w:rPr>
        <w:t>議題４．</w:t>
      </w:r>
      <w:r w:rsidR="001A63A6" w:rsidRPr="003E68FF">
        <w:rPr>
          <w:rFonts w:hint="eastAsia"/>
        </w:rPr>
        <w:t>研究成果の政策などへの活用について</w:t>
      </w:r>
    </w:p>
    <w:p w:rsidR="001A63A6" w:rsidRPr="003E68FF" w:rsidRDefault="001A63A6" w:rsidP="001A63A6">
      <w:r w:rsidRPr="003E68FF">
        <w:rPr>
          <w:rFonts w:hint="eastAsia"/>
        </w:rPr>
        <w:t xml:space="preserve">　会長から、論文における政策的知見の提示及びシンポジウムにおける政策論議</w:t>
      </w:r>
      <w:r w:rsidR="00AE3089" w:rsidRPr="003E68FF">
        <w:rPr>
          <w:rFonts w:hint="eastAsia"/>
        </w:rPr>
        <w:t>を</w:t>
      </w:r>
      <w:r w:rsidR="003E68FF">
        <w:rPr>
          <w:rFonts w:hint="eastAsia"/>
        </w:rPr>
        <w:t>、</w:t>
      </w:r>
      <w:r w:rsidR="00AE3089" w:rsidRPr="003E68FF">
        <w:rPr>
          <w:rFonts w:hint="eastAsia"/>
        </w:rPr>
        <w:t>政策や現場に活かすため</w:t>
      </w:r>
      <w:r w:rsidRPr="003E68FF">
        <w:rPr>
          <w:rFonts w:hint="eastAsia"/>
        </w:rPr>
        <w:t>の</w:t>
      </w:r>
      <w:r w:rsidR="00AE3089" w:rsidRPr="003E68FF">
        <w:rPr>
          <w:rFonts w:hint="eastAsia"/>
        </w:rPr>
        <w:t>方策の</w:t>
      </w:r>
      <w:r w:rsidRPr="003E68FF">
        <w:rPr>
          <w:rFonts w:hint="eastAsia"/>
        </w:rPr>
        <w:t>必要性、</w:t>
      </w:r>
      <w:r w:rsidR="00AE3089" w:rsidRPr="003E68FF">
        <w:rPr>
          <w:rFonts w:hint="eastAsia"/>
        </w:rPr>
        <w:t>その具体策のひとつとして</w:t>
      </w:r>
      <w:r w:rsidRPr="003E68FF">
        <w:rPr>
          <w:rFonts w:hint="eastAsia"/>
        </w:rPr>
        <w:t>行政担当者と主要学会長との懇談会の開催について提案があり、</w:t>
      </w:r>
      <w:r w:rsidR="00406B8E" w:rsidRPr="003E68FF">
        <w:rPr>
          <w:rFonts w:hint="eastAsia"/>
        </w:rPr>
        <w:t>シンポジウム、セミナー開催において、行政、団体との連携をとることについて前向きな意見が出された。</w:t>
      </w:r>
    </w:p>
    <w:p w:rsidR="00406B8E" w:rsidRPr="003E68FF" w:rsidRDefault="00406B8E" w:rsidP="00406B8E">
      <w:pPr>
        <w:ind w:firstLineChars="100" w:firstLine="200"/>
      </w:pPr>
      <w:r w:rsidRPr="003E68FF">
        <w:rPr>
          <w:rFonts w:hint="eastAsia"/>
        </w:rPr>
        <w:t>【議決事項】生源寺委員から、主要学会長と農水省行政官との懇談の場を設定することは可能との提案がなされ、早い時期に懇談会を開催して情報交換を行うことが了承された</w:t>
      </w:r>
      <w:r w:rsidR="001E2FAB" w:rsidRPr="003E68FF">
        <w:rPr>
          <w:rFonts w:hint="eastAsia"/>
        </w:rPr>
        <w:t>（生源寺委員担当）</w:t>
      </w:r>
      <w:r w:rsidRPr="003E68FF">
        <w:rPr>
          <w:rFonts w:hint="eastAsia"/>
        </w:rPr>
        <w:t>。</w:t>
      </w:r>
    </w:p>
    <w:p w:rsidR="00406B8E" w:rsidRPr="003E68FF" w:rsidRDefault="00406B8E" w:rsidP="00406B8E">
      <w:pPr>
        <w:ind w:firstLineChars="100" w:firstLine="200"/>
      </w:pPr>
    </w:p>
    <w:p w:rsidR="001A63A6" w:rsidRPr="003E68FF" w:rsidRDefault="00406B8E" w:rsidP="001A63A6">
      <w:r w:rsidRPr="003E68FF">
        <w:rPr>
          <w:rFonts w:hint="eastAsia"/>
        </w:rPr>
        <w:t>議題５．</w:t>
      </w:r>
      <w:r w:rsidR="001A63A6" w:rsidRPr="003E68FF">
        <w:rPr>
          <w:rFonts w:hint="eastAsia"/>
        </w:rPr>
        <w:t>競争的資金への研究費の申請について</w:t>
      </w:r>
    </w:p>
    <w:p w:rsidR="00406B8E" w:rsidRPr="003E68FF" w:rsidRDefault="00406B8E" w:rsidP="001A63A6">
      <w:r w:rsidRPr="003E68FF">
        <w:rPr>
          <w:rFonts w:hint="eastAsia"/>
        </w:rPr>
        <w:lastRenderedPageBreak/>
        <w:t xml:space="preserve">　JSPS学術システム研究センタープログラム</w:t>
      </w:r>
      <w:r w:rsidR="00D4546D" w:rsidRPr="003E68FF">
        <w:rPr>
          <w:rFonts w:hint="eastAsia"/>
        </w:rPr>
        <w:t>・</w:t>
      </w:r>
      <w:r w:rsidRPr="003E68FF">
        <w:rPr>
          <w:rFonts w:hint="eastAsia"/>
        </w:rPr>
        <w:t>オフィサーである門間委員から、JSPS関連の動向について、以下に様な報告があった。</w:t>
      </w:r>
    </w:p>
    <w:p w:rsidR="00406B8E" w:rsidRPr="003E68FF" w:rsidRDefault="00406B8E" w:rsidP="00174D16">
      <w:pPr>
        <w:ind w:firstLineChars="100" w:firstLine="200"/>
      </w:pPr>
      <w:r w:rsidRPr="003E68FF">
        <w:rPr>
          <w:rFonts w:hint="eastAsia"/>
        </w:rPr>
        <w:t>１</w:t>
      </w:r>
      <w:r w:rsidR="00DE42F6">
        <w:rPr>
          <w:rFonts w:hint="eastAsia"/>
        </w:rPr>
        <w:t>）</w:t>
      </w:r>
      <w:r w:rsidRPr="003E68FF">
        <w:rPr>
          <w:rFonts w:hint="eastAsia"/>
        </w:rPr>
        <w:t>2013年度から、</w:t>
      </w:r>
      <w:r w:rsidR="00174D16">
        <w:rPr>
          <w:rFonts w:hint="eastAsia"/>
        </w:rPr>
        <w:t>分科名が農業経済学から社会</w:t>
      </w:r>
      <w:r w:rsidR="00DE42F6">
        <w:rPr>
          <w:rFonts w:hint="eastAsia"/>
        </w:rPr>
        <w:t>経済農学</w:t>
      </w:r>
      <w:r w:rsidR="00174D16">
        <w:rPr>
          <w:rFonts w:hint="eastAsia"/>
        </w:rPr>
        <w:t>に変更となり、</w:t>
      </w:r>
      <w:r w:rsidRPr="003E68FF">
        <w:rPr>
          <w:rFonts w:hint="eastAsia"/>
        </w:rPr>
        <w:t>「経営・経済農学」と「社会・開発農学」の２つの細目に分かれた。例年</w:t>
      </w:r>
      <w:r w:rsidR="001E2FAB" w:rsidRPr="003E68FF">
        <w:rPr>
          <w:rFonts w:hint="eastAsia"/>
        </w:rPr>
        <w:t>、農業経済学科目では</w:t>
      </w:r>
      <w:r w:rsidRPr="003E68FF">
        <w:rPr>
          <w:rFonts w:hint="eastAsia"/>
        </w:rPr>
        <w:t>250</w:t>
      </w:r>
      <w:r w:rsidR="001E2FAB" w:rsidRPr="003E68FF">
        <w:rPr>
          <w:rFonts w:hint="eastAsia"/>
        </w:rPr>
        <w:t>件</w:t>
      </w:r>
      <w:r w:rsidRPr="003E68FF">
        <w:rPr>
          <w:rFonts w:hint="eastAsia"/>
        </w:rPr>
        <w:t>程度の申請があるが、申請数の増大と2つの細目においてバランスのとれた申請が必要である（申請数が少なければ再編の可能性あり）</w:t>
      </w:r>
    </w:p>
    <w:p w:rsidR="00D4546D" w:rsidRPr="003E68FF" w:rsidRDefault="00D4546D" w:rsidP="00174D16">
      <w:pPr>
        <w:ind w:firstLineChars="100" w:firstLine="200"/>
      </w:pPr>
      <w:r w:rsidRPr="003E68FF">
        <w:rPr>
          <w:rFonts w:hint="eastAsia"/>
        </w:rPr>
        <w:t>２</w:t>
      </w:r>
      <w:r w:rsidR="00DE42F6">
        <w:rPr>
          <w:rFonts w:hint="eastAsia"/>
        </w:rPr>
        <w:t>）</w:t>
      </w:r>
      <w:r w:rsidRPr="003E68FF">
        <w:rPr>
          <w:rFonts w:hint="eastAsia"/>
        </w:rPr>
        <w:t>基盤S,基盤A,若手A等の大型プロジェクトへの申請が極端に少ない。応募が少ないことが採択数の減少につなが</w:t>
      </w:r>
      <w:r w:rsidR="001E2FAB" w:rsidRPr="003E68FF">
        <w:rPr>
          <w:rFonts w:hint="eastAsia"/>
        </w:rPr>
        <w:t>るため</w:t>
      </w:r>
      <w:r w:rsidRPr="003E68FF">
        <w:rPr>
          <w:rFonts w:hint="eastAsia"/>
        </w:rPr>
        <w:t>、積極的に申請してほしい。</w:t>
      </w:r>
    </w:p>
    <w:p w:rsidR="00406B8E" w:rsidRPr="003E68FF" w:rsidRDefault="00D4546D" w:rsidP="00174D16">
      <w:pPr>
        <w:ind w:firstLineChars="100" w:firstLine="200"/>
      </w:pPr>
      <w:r w:rsidRPr="003E68FF">
        <w:rPr>
          <w:rFonts w:hint="eastAsia"/>
        </w:rPr>
        <w:t>３</w:t>
      </w:r>
      <w:r w:rsidR="00406B8E" w:rsidRPr="003E68FF">
        <w:rPr>
          <w:rFonts w:hint="eastAsia"/>
        </w:rPr>
        <w:t>）2013年度から「復興農学」の科目</w:t>
      </w:r>
      <w:r w:rsidRPr="003E68FF">
        <w:rPr>
          <w:rFonts w:hint="eastAsia"/>
        </w:rPr>
        <w:t>（3年間、基盤C）</w:t>
      </w:r>
      <w:r w:rsidR="00406B8E" w:rsidRPr="003E68FF">
        <w:rPr>
          <w:rFonts w:hint="eastAsia"/>
        </w:rPr>
        <w:t>が新設されたが、</w:t>
      </w:r>
      <w:r w:rsidRPr="003E68FF">
        <w:rPr>
          <w:rFonts w:hint="eastAsia"/>
        </w:rPr>
        <w:t>申請が少ない。次年度以降、積極的に申請してほしい。</w:t>
      </w:r>
    </w:p>
    <w:p w:rsidR="00D4546D" w:rsidRPr="003E68FF" w:rsidRDefault="00D4546D" w:rsidP="00DE42F6">
      <w:pPr>
        <w:ind w:firstLineChars="100" w:firstLine="200"/>
      </w:pPr>
      <w:r w:rsidRPr="003E68FF">
        <w:rPr>
          <w:rFonts w:hint="eastAsia"/>
        </w:rPr>
        <w:t>４）JSPSの表彰事業において、若手を対象とした「育志賞」があるが、農業経済学関連からの推薦が少ない。学会から推薦ができるので、積極的に推薦してほしい。</w:t>
      </w:r>
    </w:p>
    <w:p w:rsidR="00D4546D" w:rsidRPr="003E68FF" w:rsidRDefault="00D4546D" w:rsidP="00DE42F6">
      <w:pPr>
        <w:ind w:firstLineChars="100" w:firstLine="200"/>
      </w:pPr>
      <w:r w:rsidRPr="003E68FF">
        <w:rPr>
          <w:rFonts w:hint="eastAsia"/>
        </w:rPr>
        <w:t>５）特別研究員への応募も、農業経済学関連からの推薦が少ない。面接指導も含めて積極的に応募促進をしてほしい。</w:t>
      </w:r>
    </w:p>
    <w:p w:rsidR="00D4546D" w:rsidRPr="003E68FF" w:rsidRDefault="00D4546D" w:rsidP="001A63A6">
      <w:r w:rsidRPr="003E68FF">
        <w:rPr>
          <w:rFonts w:hint="eastAsia"/>
        </w:rPr>
        <w:t xml:space="preserve">　【議決事項】以上のようなJSPSに関わる情報を、プログラムオフィサーが関連学会で報告し、周知を図ることが要請され、了承された</w:t>
      </w:r>
      <w:r w:rsidR="001E2FAB" w:rsidRPr="003E68FF">
        <w:rPr>
          <w:rFonts w:hint="eastAsia"/>
        </w:rPr>
        <w:t>（2013年度のプログラムオフィサーである福田委員が担当）</w:t>
      </w:r>
      <w:r w:rsidRPr="003E68FF">
        <w:rPr>
          <w:rFonts w:hint="eastAsia"/>
        </w:rPr>
        <w:t>。</w:t>
      </w:r>
    </w:p>
    <w:p w:rsidR="00D4546D" w:rsidRPr="003E68FF" w:rsidRDefault="00D4546D" w:rsidP="001A63A6"/>
    <w:p w:rsidR="00D4546D" w:rsidRPr="003E68FF" w:rsidRDefault="00D4546D" w:rsidP="001A63A6">
      <w:r w:rsidRPr="003E68FF">
        <w:rPr>
          <w:rFonts w:hint="eastAsia"/>
        </w:rPr>
        <w:t>議題６．</w:t>
      </w:r>
      <w:r w:rsidR="00D27888" w:rsidRPr="003E68FF">
        <w:rPr>
          <w:rFonts w:hint="eastAsia"/>
        </w:rPr>
        <w:t>日本学術会議の活動と連携について</w:t>
      </w:r>
    </w:p>
    <w:p w:rsidR="00D27888" w:rsidRPr="003E68FF" w:rsidRDefault="00D27888" w:rsidP="001A63A6">
      <w:r w:rsidRPr="003E68FF">
        <w:rPr>
          <w:rFonts w:hint="eastAsia"/>
        </w:rPr>
        <w:t xml:space="preserve">　生源寺委員から、別紙資料に基づき、学術会議の活動内容について報告があり、本協議会との連携を一層強化する必要があるとの提言があった。</w:t>
      </w:r>
    </w:p>
    <w:p w:rsidR="00D27888" w:rsidRPr="003E68FF" w:rsidRDefault="00D27888" w:rsidP="001A63A6">
      <w:r w:rsidRPr="003E68FF">
        <w:rPr>
          <w:rFonts w:hint="eastAsia"/>
        </w:rPr>
        <w:t xml:space="preserve">　【議決事項】第20期、第21期の農業経済学</w:t>
      </w:r>
      <w:r w:rsidR="0008687C" w:rsidRPr="003E68FF">
        <w:rPr>
          <w:rFonts w:hint="eastAsia"/>
        </w:rPr>
        <w:t>分科会</w:t>
      </w:r>
      <w:r w:rsidRPr="003E68FF">
        <w:rPr>
          <w:rFonts w:hint="eastAsia"/>
        </w:rPr>
        <w:t>の活動</w:t>
      </w:r>
      <w:r w:rsidR="0008687C" w:rsidRPr="003E68FF">
        <w:rPr>
          <w:rFonts w:hint="eastAsia"/>
        </w:rPr>
        <w:t>成果として「報告」と「提言」</w:t>
      </w:r>
      <w:r w:rsidRPr="003E68FF">
        <w:rPr>
          <w:rFonts w:hint="eastAsia"/>
        </w:rPr>
        <w:t>が公開されており、関連学会会員に周知してもらうために、関連学会のHP上で公開することが了承された（協議会事務局から関連学会宛に報告書</w:t>
      </w:r>
      <w:r w:rsidR="00854F0F">
        <w:rPr>
          <w:rFonts w:hint="eastAsia"/>
        </w:rPr>
        <w:t>等</w:t>
      </w:r>
      <w:bookmarkStart w:id="0" w:name="_GoBack"/>
      <w:bookmarkEnd w:id="0"/>
      <w:r w:rsidRPr="003E68FF">
        <w:rPr>
          <w:rFonts w:hint="eastAsia"/>
        </w:rPr>
        <w:t>情報発信）</w:t>
      </w:r>
    </w:p>
    <w:p w:rsidR="00D27888" w:rsidRPr="003E68FF" w:rsidRDefault="00D27888" w:rsidP="001A63A6"/>
    <w:p w:rsidR="00D27888" w:rsidRPr="003E68FF" w:rsidRDefault="00D27888" w:rsidP="001A63A6">
      <w:r w:rsidRPr="003E68FF">
        <w:rPr>
          <w:rFonts w:hint="eastAsia"/>
        </w:rPr>
        <w:t>議題７．その他</w:t>
      </w:r>
    </w:p>
    <w:p w:rsidR="00D27888" w:rsidRPr="003E68FF" w:rsidRDefault="00D75B5F" w:rsidP="00DE42F6">
      <w:pPr>
        <w:pStyle w:val="a5"/>
        <w:numPr>
          <w:ilvl w:val="0"/>
          <w:numId w:val="3"/>
        </w:numPr>
        <w:ind w:leftChars="0"/>
      </w:pPr>
      <w:r w:rsidRPr="003E68FF">
        <w:rPr>
          <w:rFonts w:hint="eastAsia"/>
        </w:rPr>
        <w:t>関連</w:t>
      </w:r>
      <w:r w:rsidR="00D27888" w:rsidRPr="003E68FF">
        <w:rPr>
          <w:rFonts w:hint="eastAsia"/>
        </w:rPr>
        <w:t>学会事務作業の一部共同化について</w:t>
      </w:r>
    </w:p>
    <w:p w:rsidR="00D27888" w:rsidRDefault="00D27888" w:rsidP="00DE42F6">
      <w:pPr>
        <w:ind w:firstLineChars="100" w:firstLine="200"/>
      </w:pPr>
      <w:r w:rsidRPr="003E68FF">
        <w:rPr>
          <w:rFonts w:hint="eastAsia"/>
        </w:rPr>
        <w:t>関連学会事務作業を効率化するため、名簿管理の共同化等の提案がなされ</w:t>
      </w:r>
      <w:r w:rsidR="005072FD" w:rsidRPr="003E68FF">
        <w:rPr>
          <w:rFonts w:hint="eastAsia"/>
        </w:rPr>
        <w:t>た。審議の結果、協議会</w:t>
      </w:r>
      <w:r w:rsidR="00D75B5F" w:rsidRPr="003E68FF">
        <w:rPr>
          <w:rFonts w:hint="eastAsia"/>
        </w:rPr>
        <w:t>の</w:t>
      </w:r>
      <w:r w:rsidR="005072FD" w:rsidRPr="003E68FF">
        <w:rPr>
          <w:rFonts w:hint="eastAsia"/>
        </w:rPr>
        <w:t>事</w:t>
      </w:r>
      <w:r w:rsidR="005072FD">
        <w:rPr>
          <w:rFonts w:hint="eastAsia"/>
        </w:rPr>
        <w:t>務</w:t>
      </w:r>
      <w:r w:rsidR="00D75B5F">
        <w:rPr>
          <w:rFonts w:hint="eastAsia"/>
        </w:rPr>
        <w:t>局</w:t>
      </w:r>
      <w:r w:rsidR="005072FD">
        <w:rPr>
          <w:rFonts w:hint="eastAsia"/>
        </w:rPr>
        <w:t>が</w:t>
      </w:r>
      <w:r>
        <w:rPr>
          <w:rFonts w:hint="eastAsia"/>
        </w:rPr>
        <w:t>共同化できる作業内容と負担コスト案を</w:t>
      </w:r>
      <w:r w:rsidR="005072FD">
        <w:rPr>
          <w:rFonts w:hint="eastAsia"/>
        </w:rPr>
        <w:t>協議会メンバーに</w:t>
      </w:r>
      <w:r>
        <w:rPr>
          <w:rFonts w:hint="eastAsia"/>
        </w:rPr>
        <w:t>提案のうえ、10月上旬をめどに</w:t>
      </w:r>
      <w:r w:rsidR="005072FD">
        <w:rPr>
          <w:rFonts w:hint="eastAsia"/>
        </w:rPr>
        <w:t>協議会メンバーから回答を集約し、</w:t>
      </w:r>
      <w:r>
        <w:rPr>
          <w:rFonts w:hint="eastAsia"/>
        </w:rPr>
        <w:t>共同化できる作業と学会から順次</w:t>
      </w:r>
      <w:r w:rsidR="005072FD">
        <w:rPr>
          <w:rFonts w:hint="eastAsia"/>
        </w:rPr>
        <w:t>共同化を図ることが稜々された。</w:t>
      </w:r>
    </w:p>
    <w:p w:rsidR="005072FD" w:rsidRPr="00D75B5F" w:rsidRDefault="005072FD" w:rsidP="00D27888">
      <w:pPr>
        <w:pStyle w:val="a5"/>
        <w:ind w:leftChars="0" w:left="615"/>
      </w:pPr>
    </w:p>
    <w:p w:rsidR="00DE42F6" w:rsidRDefault="00DE42F6" w:rsidP="00DE42F6">
      <w:pPr>
        <w:pStyle w:val="a5"/>
        <w:numPr>
          <w:ilvl w:val="0"/>
          <w:numId w:val="3"/>
        </w:numPr>
        <w:ind w:leftChars="0"/>
      </w:pPr>
      <w:r>
        <w:rPr>
          <w:rFonts w:hint="eastAsia"/>
        </w:rPr>
        <w:t>協議会の出席者について</w:t>
      </w:r>
    </w:p>
    <w:p w:rsidR="00D27888" w:rsidRDefault="005072FD" w:rsidP="00DE42F6">
      <w:pPr>
        <w:ind w:firstLineChars="100" w:firstLine="200"/>
      </w:pPr>
      <w:r>
        <w:rPr>
          <w:rFonts w:hint="eastAsia"/>
        </w:rPr>
        <w:t>本協議会は、年1回の開催であり、日本農業経済学会の役員改選時には、新役員が出席していなかった。協議会の情報共有化・事務連携の効率化を図るために、日本農業経済学会役員改選時においては、新旧役員の協議会メンバー（会長、国内学術担当副会長、庶務担当常務理事）が本協議会に出席することが了承された。</w:t>
      </w:r>
    </w:p>
    <w:p w:rsidR="005072FD" w:rsidRDefault="005072FD" w:rsidP="005072FD">
      <w:pPr>
        <w:pStyle w:val="a6"/>
      </w:pPr>
      <w:r>
        <w:rPr>
          <w:rFonts w:hint="eastAsia"/>
        </w:rPr>
        <w:t>以上</w:t>
      </w:r>
    </w:p>
    <w:sectPr w:rsidR="005072FD" w:rsidSect="00174D16">
      <w:pgSz w:w="11906" w:h="16838" w:code="9"/>
      <w:pgMar w:top="1701" w:right="1701" w:bottom="1701" w:left="1701" w:header="851" w:footer="992" w:gutter="0"/>
      <w:cols w:space="425"/>
      <w:docGrid w:type="linesAndChar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75F" w:rsidRDefault="00F7275F" w:rsidP="007743E2">
      <w:r>
        <w:separator/>
      </w:r>
    </w:p>
  </w:endnote>
  <w:endnote w:type="continuationSeparator" w:id="0">
    <w:p w:rsidR="00F7275F" w:rsidRDefault="00F7275F" w:rsidP="00774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75F" w:rsidRDefault="00F7275F" w:rsidP="007743E2">
      <w:r>
        <w:separator/>
      </w:r>
    </w:p>
  </w:footnote>
  <w:footnote w:type="continuationSeparator" w:id="0">
    <w:p w:rsidR="00F7275F" w:rsidRDefault="00F7275F" w:rsidP="00774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122B"/>
    <w:multiLevelType w:val="hybridMultilevel"/>
    <w:tmpl w:val="B7B88A8E"/>
    <w:lvl w:ilvl="0" w:tplc="3D80BC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56232F"/>
    <w:multiLevelType w:val="hybridMultilevel"/>
    <w:tmpl w:val="4FF247EA"/>
    <w:lvl w:ilvl="0" w:tplc="8D14BC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C03D65"/>
    <w:multiLevelType w:val="hybridMultilevel"/>
    <w:tmpl w:val="F4168014"/>
    <w:lvl w:ilvl="0" w:tplc="1D78CFF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0"/>
  <w:drawingGridVerticalSpacing w:val="173"/>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0A8"/>
    <w:rsid w:val="000245F5"/>
    <w:rsid w:val="000375D8"/>
    <w:rsid w:val="0008687C"/>
    <w:rsid w:val="000950A8"/>
    <w:rsid w:val="00174D16"/>
    <w:rsid w:val="001A63A6"/>
    <w:rsid w:val="001E2FAB"/>
    <w:rsid w:val="003D441E"/>
    <w:rsid w:val="003E68FF"/>
    <w:rsid w:val="00406B8E"/>
    <w:rsid w:val="005072FD"/>
    <w:rsid w:val="00630C26"/>
    <w:rsid w:val="00772F9E"/>
    <w:rsid w:val="007743E2"/>
    <w:rsid w:val="008458FC"/>
    <w:rsid w:val="00854F0F"/>
    <w:rsid w:val="00AE3089"/>
    <w:rsid w:val="00B114B6"/>
    <w:rsid w:val="00D27888"/>
    <w:rsid w:val="00D4546D"/>
    <w:rsid w:val="00D75B5F"/>
    <w:rsid w:val="00DE42F6"/>
    <w:rsid w:val="00E36992"/>
    <w:rsid w:val="00E97637"/>
    <w:rsid w:val="00EE4B9B"/>
    <w:rsid w:val="00F727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Gulim"/>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50A8"/>
  </w:style>
  <w:style w:type="character" w:customStyle="1" w:styleId="a4">
    <w:name w:val="日付 (文字)"/>
    <w:basedOn w:val="a0"/>
    <w:link w:val="a3"/>
    <w:uiPriority w:val="99"/>
    <w:semiHidden/>
    <w:rsid w:val="000950A8"/>
  </w:style>
  <w:style w:type="paragraph" w:styleId="a5">
    <w:name w:val="List Paragraph"/>
    <w:basedOn w:val="a"/>
    <w:uiPriority w:val="34"/>
    <w:qFormat/>
    <w:rsid w:val="000950A8"/>
    <w:pPr>
      <w:ind w:leftChars="400" w:left="840"/>
    </w:pPr>
  </w:style>
  <w:style w:type="paragraph" w:styleId="a6">
    <w:name w:val="Closing"/>
    <w:basedOn w:val="a"/>
    <w:link w:val="a7"/>
    <w:uiPriority w:val="99"/>
    <w:unhideWhenUsed/>
    <w:rsid w:val="005072FD"/>
    <w:pPr>
      <w:jc w:val="right"/>
    </w:pPr>
  </w:style>
  <w:style w:type="character" w:customStyle="1" w:styleId="a7">
    <w:name w:val="結語 (文字)"/>
    <w:basedOn w:val="a0"/>
    <w:link w:val="a6"/>
    <w:uiPriority w:val="99"/>
    <w:rsid w:val="005072FD"/>
  </w:style>
  <w:style w:type="paragraph" w:styleId="a8">
    <w:name w:val="header"/>
    <w:basedOn w:val="a"/>
    <w:link w:val="a9"/>
    <w:uiPriority w:val="99"/>
    <w:unhideWhenUsed/>
    <w:rsid w:val="007743E2"/>
    <w:pPr>
      <w:tabs>
        <w:tab w:val="center" w:pos="4252"/>
        <w:tab w:val="right" w:pos="8504"/>
      </w:tabs>
      <w:snapToGrid w:val="0"/>
    </w:pPr>
  </w:style>
  <w:style w:type="character" w:customStyle="1" w:styleId="a9">
    <w:name w:val="ヘッダー (文字)"/>
    <w:basedOn w:val="a0"/>
    <w:link w:val="a8"/>
    <w:uiPriority w:val="99"/>
    <w:rsid w:val="007743E2"/>
  </w:style>
  <w:style w:type="paragraph" w:styleId="aa">
    <w:name w:val="footer"/>
    <w:basedOn w:val="a"/>
    <w:link w:val="ab"/>
    <w:uiPriority w:val="99"/>
    <w:unhideWhenUsed/>
    <w:rsid w:val="007743E2"/>
    <w:pPr>
      <w:tabs>
        <w:tab w:val="center" w:pos="4252"/>
        <w:tab w:val="right" w:pos="8504"/>
      </w:tabs>
      <w:snapToGrid w:val="0"/>
    </w:pPr>
  </w:style>
  <w:style w:type="character" w:customStyle="1" w:styleId="ab">
    <w:name w:val="フッター (文字)"/>
    <w:basedOn w:val="a0"/>
    <w:link w:val="aa"/>
    <w:uiPriority w:val="99"/>
    <w:rsid w:val="007743E2"/>
  </w:style>
  <w:style w:type="paragraph" w:styleId="ac">
    <w:name w:val="Balloon Text"/>
    <w:basedOn w:val="a"/>
    <w:link w:val="ad"/>
    <w:uiPriority w:val="99"/>
    <w:semiHidden/>
    <w:unhideWhenUsed/>
    <w:rsid w:val="00AE30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E30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Gulim"/>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50A8"/>
  </w:style>
  <w:style w:type="character" w:customStyle="1" w:styleId="a4">
    <w:name w:val="日付 (文字)"/>
    <w:basedOn w:val="a0"/>
    <w:link w:val="a3"/>
    <w:uiPriority w:val="99"/>
    <w:semiHidden/>
    <w:rsid w:val="000950A8"/>
  </w:style>
  <w:style w:type="paragraph" w:styleId="a5">
    <w:name w:val="List Paragraph"/>
    <w:basedOn w:val="a"/>
    <w:uiPriority w:val="34"/>
    <w:qFormat/>
    <w:rsid w:val="000950A8"/>
    <w:pPr>
      <w:ind w:leftChars="400" w:left="840"/>
    </w:pPr>
  </w:style>
  <w:style w:type="paragraph" w:styleId="a6">
    <w:name w:val="Closing"/>
    <w:basedOn w:val="a"/>
    <w:link w:val="a7"/>
    <w:uiPriority w:val="99"/>
    <w:unhideWhenUsed/>
    <w:rsid w:val="005072FD"/>
    <w:pPr>
      <w:jc w:val="right"/>
    </w:pPr>
  </w:style>
  <w:style w:type="character" w:customStyle="1" w:styleId="a7">
    <w:name w:val="結語 (文字)"/>
    <w:basedOn w:val="a0"/>
    <w:link w:val="a6"/>
    <w:uiPriority w:val="99"/>
    <w:rsid w:val="005072FD"/>
  </w:style>
  <w:style w:type="paragraph" w:styleId="a8">
    <w:name w:val="header"/>
    <w:basedOn w:val="a"/>
    <w:link w:val="a9"/>
    <w:uiPriority w:val="99"/>
    <w:unhideWhenUsed/>
    <w:rsid w:val="007743E2"/>
    <w:pPr>
      <w:tabs>
        <w:tab w:val="center" w:pos="4252"/>
        <w:tab w:val="right" w:pos="8504"/>
      </w:tabs>
      <w:snapToGrid w:val="0"/>
    </w:pPr>
  </w:style>
  <w:style w:type="character" w:customStyle="1" w:styleId="a9">
    <w:name w:val="ヘッダー (文字)"/>
    <w:basedOn w:val="a0"/>
    <w:link w:val="a8"/>
    <w:uiPriority w:val="99"/>
    <w:rsid w:val="007743E2"/>
  </w:style>
  <w:style w:type="paragraph" w:styleId="aa">
    <w:name w:val="footer"/>
    <w:basedOn w:val="a"/>
    <w:link w:val="ab"/>
    <w:uiPriority w:val="99"/>
    <w:unhideWhenUsed/>
    <w:rsid w:val="007743E2"/>
    <w:pPr>
      <w:tabs>
        <w:tab w:val="center" w:pos="4252"/>
        <w:tab w:val="right" w:pos="8504"/>
      </w:tabs>
      <w:snapToGrid w:val="0"/>
    </w:pPr>
  </w:style>
  <w:style w:type="character" w:customStyle="1" w:styleId="ab">
    <w:name w:val="フッター (文字)"/>
    <w:basedOn w:val="a0"/>
    <w:link w:val="aa"/>
    <w:uiPriority w:val="99"/>
    <w:rsid w:val="007743E2"/>
  </w:style>
  <w:style w:type="paragraph" w:styleId="ac">
    <w:name w:val="Balloon Text"/>
    <w:basedOn w:val="a"/>
    <w:link w:val="ad"/>
    <w:uiPriority w:val="99"/>
    <w:semiHidden/>
    <w:unhideWhenUsed/>
    <w:rsid w:val="00AE30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E308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8203-35C5-4D1E-A18F-B1323B80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susumufukuda</dc:creator>
  <cp:lastModifiedBy>setup</cp:lastModifiedBy>
  <cp:revision>2</cp:revision>
  <dcterms:created xsi:type="dcterms:W3CDTF">2013-04-03T00:52:00Z</dcterms:created>
  <dcterms:modified xsi:type="dcterms:W3CDTF">2013-04-03T00:52:00Z</dcterms:modified>
</cp:coreProperties>
</file>